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491F" w14:textId="77777777" w:rsidR="007B12CC" w:rsidRDefault="00B82A12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ИНФОРМАЦИОННОЕ ПИСЬМО-ПРИГЛАШЕНИЕ</w:t>
      </w:r>
    </w:p>
    <w:p w14:paraId="16D61EEE" w14:textId="77777777" w:rsidR="00CF2723" w:rsidRPr="007B12CC" w:rsidRDefault="00CF2723" w:rsidP="007B12CC">
      <w:pPr>
        <w:jc w:val="center"/>
        <w:rPr>
          <w:b/>
          <w:sz w:val="28"/>
          <w:szCs w:val="28"/>
        </w:rPr>
      </w:pPr>
    </w:p>
    <w:p w14:paraId="2F6D3CE5" w14:textId="77777777" w:rsidR="007B12CC" w:rsidRDefault="007B12CC" w:rsidP="00196A39">
      <w:pPr>
        <w:tabs>
          <w:tab w:val="left" w:pos="4111"/>
          <w:tab w:val="left" w:pos="4253"/>
          <w:tab w:val="left" w:pos="5103"/>
        </w:tabs>
        <w:jc w:val="center"/>
        <w:rPr>
          <w:b/>
        </w:rPr>
      </w:pPr>
      <w:r>
        <w:rPr>
          <w:i/>
          <w:iCs/>
          <w:noProof/>
          <w:color w:val="000000"/>
        </w:rPr>
        <w:drawing>
          <wp:inline distT="0" distB="0" distL="0" distR="0" wp14:anchorId="49E2E4B4" wp14:editId="206CB64B">
            <wp:extent cx="648811" cy="629729"/>
            <wp:effectExtent l="19050" t="0" r="0" b="0"/>
            <wp:docPr id="2" name="Рисунок 2" descr="Логотип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ГЮ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3" cy="63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5EC05" w14:textId="77777777" w:rsidR="007B12CC" w:rsidRPr="007B12CC" w:rsidRDefault="007B12CC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1FFC3297" w14:textId="77777777" w:rsidR="007B12CC" w:rsidRPr="007B12CC" w:rsidRDefault="007B12CC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14:paraId="292D9C3B" w14:textId="77777777" w:rsidR="007B12CC" w:rsidRPr="007B12CC" w:rsidRDefault="007B12CC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высшего образования</w:t>
      </w:r>
    </w:p>
    <w:p w14:paraId="55CF40F3" w14:textId="77777777" w:rsidR="007B12CC" w:rsidRPr="007B12CC" w:rsidRDefault="007B12CC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«Московский государственный юридический университет</w:t>
      </w:r>
    </w:p>
    <w:p w14:paraId="0AFB88FE" w14:textId="77777777" w:rsidR="007B12CC" w:rsidRPr="007B12CC" w:rsidRDefault="007B12CC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имени О.Е. Кутафина (МГЮА)»</w:t>
      </w:r>
    </w:p>
    <w:p w14:paraId="6EC31C29" w14:textId="77777777" w:rsidR="007B12CC" w:rsidRPr="007B12CC" w:rsidRDefault="007B12CC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Университет имени О.Е. Кутафина</w:t>
      </w:r>
    </w:p>
    <w:p w14:paraId="4E1C5152" w14:textId="77777777" w:rsidR="007B12CC" w:rsidRPr="007B12CC" w:rsidRDefault="007B12CC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>Оренбургский институт (филиал)</w:t>
      </w:r>
    </w:p>
    <w:p w14:paraId="2F689D84" w14:textId="77777777" w:rsidR="007B12CC" w:rsidRDefault="007B12CC" w:rsidP="007B12CC">
      <w:pPr>
        <w:jc w:val="both"/>
        <w:rPr>
          <w:sz w:val="28"/>
          <w:szCs w:val="28"/>
        </w:rPr>
      </w:pPr>
    </w:p>
    <w:p w14:paraId="5B6FABEA" w14:textId="77777777" w:rsidR="00AC7E2D" w:rsidRDefault="00AC7E2D" w:rsidP="00196A39">
      <w:pPr>
        <w:pStyle w:val="af6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59A1A1D" wp14:editId="03E88D3A">
            <wp:extent cx="561378" cy="520604"/>
            <wp:effectExtent l="19050" t="0" r="0" b="0"/>
            <wp:docPr id="7" name="Рисунок 7" descr="C:\Users\Igor\Desktop\Логотип АНО Право и медици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or\Desktop\Логотип АНО Право и медицин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9" cy="52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31D7A" w14:textId="77777777" w:rsidR="00481AEE" w:rsidRPr="00481AEE" w:rsidRDefault="00481AEE" w:rsidP="00481AEE">
      <w:pPr>
        <w:jc w:val="center"/>
        <w:rPr>
          <w:b/>
          <w:sz w:val="28"/>
          <w:szCs w:val="28"/>
        </w:rPr>
      </w:pPr>
      <w:r w:rsidRPr="00481AEE">
        <w:rPr>
          <w:b/>
          <w:color w:val="2C2D2E"/>
          <w:sz w:val="28"/>
          <w:szCs w:val="28"/>
          <w:shd w:val="clear" w:color="auto" w:fill="FFFFFF"/>
        </w:rPr>
        <w:t>Автономная некоммерческая организация юридической и экспертной деятельности «Право и медицина»</w:t>
      </w:r>
    </w:p>
    <w:p w14:paraId="6C2EB99E" w14:textId="77777777" w:rsidR="00481AEE" w:rsidRDefault="00481AEE" w:rsidP="007B12CC">
      <w:pPr>
        <w:jc w:val="both"/>
        <w:rPr>
          <w:sz w:val="28"/>
          <w:szCs w:val="28"/>
        </w:rPr>
      </w:pPr>
    </w:p>
    <w:p w14:paraId="5793DC9B" w14:textId="77777777" w:rsidR="007B12CC" w:rsidRPr="0012604B" w:rsidRDefault="00B82A12" w:rsidP="007B12CC">
      <w:pPr>
        <w:jc w:val="center"/>
        <w:rPr>
          <w:b/>
          <w:sz w:val="28"/>
          <w:szCs w:val="28"/>
        </w:rPr>
      </w:pPr>
      <w:r w:rsidRPr="007B12CC">
        <w:rPr>
          <w:b/>
          <w:sz w:val="28"/>
          <w:szCs w:val="28"/>
        </w:rPr>
        <w:t xml:space="preserve">НАУЧНО–ПРАКТИЧЕСКАЯ КОНФЕРЕНЦИЯ </w:t>
      </w:r>
      <w:r w:rsidR="0062002B">
        <w:rPr>
          <w:b/>
          <w:sz w:val="28"/>
          <w:szCs w:val="28"/>
        </w:rPr>
        <w:t xml:space="preserve">С </w:t>
      </w:r>
      <w:r w:rsidR="0062002B" w:rsidRPr="007B12CC">
        <w:rPr>
          <w:b/>
          <w:sz w:val="28"/>
          <w:szCs w:val="28"/>
        </w:rPr>
        <w:t>МЕЖДУНАРОДН</w:t>
      </w:r>
      <w:r w:rsidR="0062002B">
        <w:rPr>
          <w:b/>
          <w:sz w:val="28"/>
          <w:szCs w:val="28"/>
        </w:rPr>
        <w:t>ЫМ УЧАСТИЕМ</w:t>
      </w:r>
      <w:r w:rsidR="0062002B" w:rsidRPr="0012604B">
        <w:rPr>
          <w:b/>
          <w:sz w:val="28"/>
          <w:szCs w:val="28"/>
        </w:rPr>
        <w:t xml:space="preserve"> </w:t>
      </w:r>
      <w:r w:rsidRPr="0012604B">
        <w:rPr>
          <w:b/>
          <w:sz w:val="28"/>
          <w:szCs w:val="28"/>
        </w:rPr>
        <w:t>«</w:t>
      </w:r>
      <w:r w:rsidR="0062002B">
        <w:rPr>
          <w:b/>
          <w:sz w:val="28"/>
          <w:szCs w:val="28"/>
        </w:rPr>
        <w:t>ПРАВО И МЕДИЦИНА:</w:t>
      </w:r>
      <w:r w:rsidR="00AC42BC">
        <w:rPr>
          <w:b/>
          <w:sz w:val="28"/>
          <w:szCs w:val="28"/>
        </w:rPr>
        <w:t xml:space="preserve"> ИННОВАЦИОННАЯ ПРАКТИКА, ПРОБЛЕМЫ И ПЕРСПЕКТИВЫ</w:t>
      </w:r>
      <w:r w:rsidRPr="0012604B">
        <w:rPr>
          <w:b/>
          <w:sz w:val="28"/>
          <w:szCs w:val="28"/>
        </w:rPr>
        <w:t>»</w:t>
      </w:r>
    </w:p>
    <w:p w14:paraId="5E830A09" w14:textId="77777777" w:rsidR="007B12CC" w:rsidRDefault="007B12CC" w:rsidP="007B12CC">
      <w:pPr>
        <w:jc w:val="both"/>
        <w:rPr>
          <w:sz w:val="28"/>
          <w:szCs w:val="28"/>
        </w:rPr>
      </w:pPr>
    </w:p>
    <w:p w14:paraId="6424F267" w14:textId="77777777" w:rsidR="00CF2723" w:rsidRPr="00CF2723" w:rsidRDefault="00CF2723" w:rsidP="00CF2723">
      <w:pPr>
        <w:jc w:val="center"/>
        <w:rPr>
          <w:b/>
          <w:sz w:val="28"/>
          <w:szCs w:val="28"/>
        </w:rPr>
      </w:pPr>
      <w:r w:rsidRPr="00CF2723">
        <w:rPr>
          <w:b/>
          <w:sz w:val="28"/>
          <w:szCs w:val="28"/>
        </w:rPr>
        <w:t>15</w:t>
      </w:r>
      <w:r w:rsidR="00B82A12" w:rsidRPr="00CF2723">
        <w:rPr>
          <w:b/>
          <w:sz w:val="28"/>
          <w:szCs w:val="28"/>
        </w:rPr>
        <w:t xml:space="preserve"> ноября 202</w:t>
      </w:r>
      <w:r w:rsidRPr="00CF2723">
        <w:rPr>
          <w:b/>
          <w:sz w:val="28"/>
          <w:szCs w:val="28"/>
        </w:rPr>
        <w:t>4</w:t>
      </w:r>
      <w:r w:rsidR="00B82A12" w:rsidRPr="00CF2723">
        <w:rPr>
          <w:b/>
          <w:sz w:val="28"/>
          <w:szCs w:val="28"/>
        </w:rPr>
        <w:t xml:space="preserve"> года</w:t>
      </w:r>
    </w:p>
    <w:p w14:paraId="78745246" w14:textId="77777777" w:rsidR="00CF2723" w:rsidRDefault="00CF2723" w:rsidP="00CF2723">
      <w:pPr>
        <w:jc w:val="center"/>
        <w:rPr>
          <w:b/>
          <w:sz w:val="28"/>
          <w:szCs w:val="28"/>
        </w:rPr>
      </w:pPr>
    </w:p>
    <w:p w14:paraId="2185471C" w14:textId="77777777" w:rsidR="00CF2723" w:rsidRPr="00CF2723" w:rsidRDefault="00B82A12" w:rsidP="00CF2723">
      <w:pPr>
        <w:jc w:val="center"/>
        <w:rPr>
          <w:b/>
          <w:sz w:val="28"/>
          <w:szCs w:val="28"/>
        </w:rPr>
      </w:pPr>
      <w:r w:rsidRPr="00CF2723">
        <w:rPr>
          <w:b/>
          <w:sz w:val="28"/>
          <w:szCs w:val="28"/>
        </w:rPr>
        <w:t>Уважаемые коллеги!</w:t>
      </w:r>
    </w:p>
    <w:p w14:paraId="1105C46F" w14:textId="77777777" w:rsidR="00216EE7" w:rsidRDefault="00B82A12" w:rsidP="00216EE7">
      <w:pPr>
        <w:ind w:firstLine="709"/>
        <w:jc w:val="both"/>
        <w:rPr>
          <w:sz w:val="28"/>
          <w:szCs w:val="28"/>
        </w:rPr>
      </w:pPr>
      <w:r w:rsidRPr="007B12CC">
        <w:rPr>
          <w:sz w:val="28"/>
          <w:szCs w:val="28"/>
        </w:rPr>
        <w:t xml:space="preserve">Приглашаем Вас принять участие в Конференции на тему </w:t>
      </w:r>
      <w:r w:rsidRPr="0012604B">
        <w:rPr>
          <w:sz w:val="28"/>
          <w:szCs w:val="28"/>
        </w:rPr>
        <w:t>«</w:t>
      </w:r>
      <w:r w:rsidR="00202726">
        <w:rPr>
          <w:sz w:val="28"/>
          <w:szCs w:val="28"/>
        </w:rPr>
        <w:t>П</w:t>
      </w:r>
      <w:r w:rsidR="005A549D" w:rsidRPr="005A549D">
        <w:rPr>
          <w:sz w:val="28"/>
          <w:szCs w:val="28"/>
        </w:rPr>
        <w:t>раво и медицина: инновационная практика, проблемы и перспективы</w:t>
      </w:r>
      <w:r w:rsidRPr="0012604B">
        <w:rPr>
          <w:sz w:val="28"/>
          <w:szCs w:val="28"/>
        </w:rPr>
        <w:t>»</w:t>
      </w:r>
      <w:r w:rsidRPr="007B12CC">
        <w:rPr>
          <w:sz w:val="28"/>
          <w:szCs w:val="28"/>
        </w:rPr>
        <w:t xml:space="preserve">, которая </w:t>
      </w:r>
      <w:r w:rsidRPr="00216EE7">
        <w:rPr>
          <w:b/>
          <w:sz w:val="28"/>
          <w:szCs w:val="28"/>
        </w:rPr>
        <w:t xml:space="preserve">состоится </w:t>
      </w:r>
      <w:r w:rsidR="00216EE7" w:rsidRPr="00216EE7">
        <w:rPr>
          <w:b/>
          <w:sz w:val="28"/>
          <w:szCs w:val="28"/>
        </w:rPr>
        <w:t>15</w:t>
      </w:r>
      <w:r w:rsidRPr="00216EE7">
        <w:rPr>
          <w:b/>
          <w:sz w:val="28"/>
          <w:szCs w:val="28"/>
        </w:rPr>
        <w:t xml:space="preserve"> ноября 202</w:t>
      </w:r>
      <w:r w:rsidR="00216EE7" w:rsidRPr="00216EE7">
        <w:rPr>
          <w:b/>
          <w:sz w:val="28"/>
          <w:szCs w:val="28"/>
        </w:rPr>
        <w:t>4</w:t>
      </w:r>
      <w:r w:rsidRPr="00216EE7">
        <w:rPr>
          <w:b/>
          <w:sz w:val="28"/>
          <w:szCs w:val="28"/>
        </w:rPr>
        <w:t xml:space="preserve"> года в 1</w:t>
      </w:r>
      <w:r w:rsidR="00216EE7" w:rsidRPr="00216EE7">
        <w:rPr>
          <w:b/>
          <w:sz w:val="28"/>
          <w:szCs w:val="28"/>
        </w:rPr>
        <w:t>0</w:t>
      </w:r>
      <w:r w:rsidR="00514C9E">
        <w:rPr>
          <w:b/>
          <w:sz w:val="28"/>
          <w:szCs w:val="28"/>
        </w:rPr>
        <w:t>:</w:t>
      </w:r>
      <w:r w:rsidRPr="00216EE7">
        <w:rPr>
          <w:b/>
          <w:sz w:val="28"/>
          <w:szCs w:val="28"/>
        </w:rPr>
        <w:t>00</w:t>
      </w:r>
      <w:r w:rsidRPr="007B12CC">
        <w:rPr>
          <w:sz w:val="28"/>
          <w:szCs w:val="28"/>
        </w:rPr>
        <w:t xml:space="preserve"> в очном и онлайн форматах. </w:t>
      </w:r>
    </w:p>
    <w:p w14:paraId="254D7FD6" w14:textId="77777777" w:rsidR="009933DE" w:rsidRPr="005B3695" w:rsidRDefault="00B82A12" w:rsidP="00216EE7">
      <w:pPr>
        <w:ind w:firstLine="709"/>
        <w:jc w:val="both"/>
        <w:rPr>
          <w:sz w:val="28"/>
          <w:szCs w:val="28"/>
        </w:rPr>
      </w:pPr>
      <w:r w:rsidRPr="00216EE7">
        <w:rPr>
          <w:b/>
          <w:sz w:val="28"/>
          <w:szCs w:val="28"/>
        </w:rPr>
        <w:t>Организаторы:</w:t>
      </w:r>
      <w:r w:rsidRPr="007B12CC">
        <w:rPr>
          <w:sz w:val="28"/>
          <w:szCs w:val="28"/>
        </w:rPr>
        <w:t xml:space="preserve"> </w:t>
      </w:r>
      <w:r w:rsidR="009933DE">
        <w:rPr>
          <w:sz w:val="28"/>
          <w:szCs w:val="28"/>
        </w:rPr>
        <w:t xml:space="preserve">Оренбургский институт (филиал) Университета имени О.Е. Кутафина (МГЮА), </w:t>
      </w:r>
      <w:r w:rsidR="00514C9E" w:rsidRPr="005B3695">
        <w:rPr>
          <w:sz w:val="28"/>
          <w:szCs w:val="28"/>
        </w:rPr>
        <w:t>Автономная некоммерческая организация юридической и экспертной деятельности «Право и медицина».</w:t>
      </w:r>
    </w:p>
    <w:p w14:paraId="292E0059" w14:textId="77777777" w:rsidR="00046774" w:rsidRPr="005B3695" w:rsidRDefault="00046774" w:rsidP="00BF723E">
      <w:pPr>
        <w:tabs>
          <w:tab w:val="left" w:pos="5103"/>
          <w:tab w:val="left" w:pos="5245"/>
        </w:tabs>
        <w:ind w:firstLine="709"/>
        <w:jc w:val="both"/>
        <w:rPr>
          <w:sz w:val="28"/>
          <w:szCs w:val="28"/>
        </w:rPr>
      </w:pPr>
      <w:r w:rsidRPr="005B3695">
        <w:rPr>
          <w:b/>
          <w:sz w:val="28"/>
          <w:szCs w:val="28"/>
        </w:rPr>
        <w:t>Язык конференции:</w:t>
      </w:r>
      <w:r w:rsidRPr="005B3695">
        <w:rPr>
          <w:sz w:val="28"/>
          <w:szCs w:val="28"/>
        </w:rPr>
        <w:t xml:space="preserve"> русский, английский.</w:t>
      </w:r>
    </w:p>
    <w:p w14:paraId="64D0145F" w14:textId="77777777" w:rsidR="00481AEE" w:rsidRDefault="00481AEE" w:rsidP="00216EE7">
      <w:pPr>
        <w:ind w:firstLine="709"/>
        <w:jc w:val="both"/>
        <w:rPr>
          <w:b/>
          <w:sz w:val="28"/>
          <w:szCs w:val="28"/>
        </w:rPr>
      </w:pPr>
    </w:p>
    <w:p w14:paraId="1DAA69A3" w14:textId="77777777" w:rsidR="00594B5E" w:rsidRPr="00D2512F" w:rsidRDefault="00721BF2" w:rsidP="00216EE7">
      <w:pPr>
        <w:ind w:firstLine="709"/>
        <w:jc w:val="both"/>
        <w:rPr>
          <w:b/>
          <w:sz w:val="28"/>
          <w:szCs w:val="28"/>
        </w:rPr>
      </w:pPr>
      <w:r w:rsidRPr="00D2512F">
        <w:rPr>
          <w:b/>
          <w:sz w:val="28"/>
          <w:szCs w:val="28"/>
        </w:rPr>
        <w:t>Оргкомитет:</w:t>
      </w:r>
    </w:p>
    <w:p w14:paraId="2DA365FC" w14:textId="77777777" w:rsidR="00EF749F" w:rsidRDefault="00D2512F" w:rsidP="00721BF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481AEE">
        <w:rPr>
          <w:b/>
          <w:sz w:val="28"/>
          <w:szCs w:val="28"/>
        </w:rPr>
        <w:t>Великий Дмитрий Петрович</w:t>
      </w:r>
      <w:r w:rsidRPr="00D2512F">
        <w:rPr>
          <w:sz w:val="28"/>
          <w:szCs w:val="28"/>
        </w:rPr>
        <w:t xml:space="preserve"> – канд</w:t>
      </w:r>
      <w:r w:rsidR="00481AEE">
        <w:rPr>
          <w:sz w:val="28"/>
          <w:szCs w:val="28"/>
        </w:rPr>
        <w:t>идат юридических наук, доцент,</w:t>
      </w:r>
      <w:r w:rsidRPr="00D2512F">
        <w:rPr>
          <w:sz w:val="28"/>
          <w:szCs w:val="28"/>
        </w:rPr>
        <w:t xml:space="preserve"> директор Оренбургского института (филиала) Университета имени О.Е. Кутафина (МГЮА), заведующий кафедрой уголовно-процессуального права и криминалистики</w:t>
      </w:r>
      <w:r w:rsidR="00481AEE">
        <w:rPr>
          <w:sz w:val="28"/>
          <w:szCs w:val="28"/>
        </w:rPr>
        <w:t>;</w:t>
      </w:r>
    </w:p>
    <w:p w14:paraId="708C513B" w14:textId="77777777" w:rsidR="005B3695" w:rsidRPr="00721BF2" w:rsidRDefault="005B3695" w:rsidP="005B3695">
      <w:pPr>
        <w:pStyle w:val="aa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481AEE">
        <w:rPr>
          <w:b/>
          <w:color w:val="2C2D2E"/>
          <w:sz w:val="28"/>
          <w:szCs w:val="28"/>
          <w:shd w:val="clear" w:color="auto" w:fill="FFFFFF"/>
        </w:rPr>
        <w:t>Кеменева</w:t>
      </w:r>
      <w:proofErr w:type="spellEnd"/>
      <w:r w:rsidRPr="00481AEE">
        <w:rPr>
          <w:b/>
          <w:color w:val="2C2D2E"/>
          <w:sz w:val="28"/>
          <w:szCs w:val="28"/>
          <w:shd w:val="clear" w:color="auto" w:fill="FFFFFF"/>
        </w:rPr>
        <w:t xml:space="preserve"> Юлия Викторовна</w:t>
      </w:r>
      <w:r>
        <w:rPr>
          <w:color w:val="2C2D2E"/>
          <w:sz w:val="28"/>
          <w:szCs w:val="28"/>
          <w:shd w:val="clear" w:color="auto" w:fill="FFFFFF"/>
        </w:rPr>
        <w:t xml:space="preserve"> –</w:t>
      </w:r>
      <w:r w:rsidRPr="00721BF2">
        <w:rPr>
          <w:color w:val="2C2D2E"/>
          <w:sz w:val="28"/>
          <w:szCs w:val="28"/>
          <w:shd w:val="clear" w:color="auto" w:fill="FFFFFF"/>
        </w:rPr>
        <w:t xml:space="preserve"> кандидат медицинских наук, врач-судебно-медицинский эксперт высшей квалификационной категории Автономной некоммерческой организации юридической и экспертной</w:t>
      </w:r>
      <w:r>
        <w:rPr>
          <w:color w:val="2C2D2E"/>
          <w:sz w:val="28"/>
          <w:szCs w:val="28"/>
          <w:shd w:val="clear" w:color="auto" w:fill="FFFFFF"/>
        </w:rPr>
        <w:t xml:space="preserve"> деятельности «Право и медицина»;</w:t>
      </w:r>
    </w:p>
    <w:p w14:paraId="521538B9" w14:textId="77777777" w:rsidR="00481AEE" w:rsidRPr="00481AEE" w:rsidRDefault="00481AEE" w:rsidP="00481AE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481AEE">
        <w:rPr>
          <w:b/>
          <w:sz w:val="28"/>
          <w:szCs w:val="28"/>
        </w:rPr>
        <w:t>Жеребятьев Игорь Владимирович</w:t>
      </w:r>
      <w:r>
        <w:rPr>
          <w:sz w:val="28"/>
          <w:szCs w:val="28"/>
        </w:rPr>
        <w:t xml:space="preserve"> – кандидат юридических наук, доцент </w:t>
      </w:r>
      <w:r w:rsidRPr="00D2512F"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 w:rsidRPr="00D2512F">
        <w:rPr>
          <w:sz w:val="28"/>
          <w:szCs w:val="28"/>
        </w:rPr>
        <w:t xml:space="preserve"> уголовно-процессуального права и криминалистики</w:t>
      </w:r>
      <w:r w:rsidRPr="00481AEE">
        <w:rPr>
          <w:sz w:val="28"/>
          <w:szCs w:val="28"/>
        </w:rPr>
        <w:t xml:space="preserve"> </w:t>
      </w:r>
      <w:r w:rsidRPr="00D2512F">
        <w:rPr>
          <w:sz w:val="28"/>
          <w:szCs w:val="28"/>
        </w:rPr>
        <w:lastRenderedPageBreak/>
        <w:t>Оренбургского института (филиала) Университета имени О.Е. Кутафина (МГЮА)</w:t>
      </w:r>
      <w:r>
        <w:rPr>
          <w:sz w:val="28"/>
          <w:szCs w:val="28"/>
        </w:rPr>
        <w:t>, мировой судья в отставке;</w:t>
      </w:r>
    </w:p>
    <w:p w14:paraId="132DE774" w14:textId="77777777" w:rsidR="00721BF2" w:rsidRPr="00721BF2" w:rsidRDefault="00721BF2" w:rsidP="00721BF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481AEE">
        <w:rPr>
          <w:b/>
          <w:sz w:val="28"/>
          <w:szCs w:val="28"/>
        </w:rPr>
        <w:t>Яковенко Нина Александровн</w:t>
      </w:r>
      <w:r w:rsidR="00EF749F" w:rsidRPr="00481AEE">
        <w:rPr>
          <w:b/>
          <w:sz w:val="28"/>
          <w:szCs w:val="28"/>
        </w:rPr>
        <w:t>а</w:t>
      </w:r>
      <w:r w:rsidRPr="00D2512F">
        <w:rPr>
          <w:sz w:val="28"/>
          <w:szCs w:val="28"/>
        </w:rPr>
        <w:t xml:space="preserve"> – </w:t>
      </w:r>
      <w:r w:rsidR="00481AEE" w:rsidRPr="00721BF2">
        <w:rPr>
          <w:sz w:val="28"/>
          <w:szCs w:val="28"/>
        </w:rPr>
        <w:t>кандидат юридических наук</w:t>
      </w:r>
      <w:r w:rsidR="00481AEE">
        <w:rPr>
          <w:sz w:val="28"/>
          <w:szCs w:val="28"/>
        </w:rPr>
        <w:t>,</w:t>
      </w:r>
      <w:r w:rsidR="00481AEE" w:rsidRPr="00721BF2">
        <w:rPr>
          <w:sz w:val="28"/>
          <w:szCs w:val="28"/>
        </w:rPr>
        <w:t xml:space="preserve"> </w:t>
      </w:r>
      <w:r w:rsidRPr="00D2512F">
        <w:rPr>
          <w:sz w:val="28"/>
          <w:szCs w:val="28"/>
        </w:rPr>
        <w:t>доцент кафедры трудового права и права социального обеспечения</w:t>
      </w:r>
      <w:r w:rsidR="00481AEE" w:rsidRPr="00481AEE">
        <w:rPr>
          <w:sz w:val="28"/>
          <w:szCs w:val="28"/>
        </w:rPr>
        <w:t xml:space="preserve"> </w:t>
      </w:r>
      <w:r w:rsidR="00481AEE" w:rsidRPr="00D2512F">
        <w:rPr>
          <w:sz w:val="28"/>
          <w:szCs w:val="28"/>
        </w:rPr>
        <w:t>Оренбургского института (филиала) Университета имени О.Е. Кутафина (МГЮА)</w:t>
      </w:r>
      <w:r w:rsidRPr="00721BF2">
        <w:rPr>
          <w:sz w:val="28"/>
          <w:szCs w:val="28"/>
        </w:rPr>
        <w:t>, преподаватель медицинского права</w:t>
      </w:r>
      <w:r w:rsidR="005B3695">
        <w:rPr>
          <w:sz w:val="28"/>
          <w:szCs w:val="28"/>
        </w:rPr>
        <w:t>.</w:t>
      </w:r>
    </w:p>
    <w:p w14:paraId="6315033D" w14:textId="77777777" w:rsidR="00481AEE" w:rsidRDefault="00481AEE" w:rsidP="00216EE7">
      <w:pPr>
        <w:ind w:firstLine="709"/>
        <w:jc w:val="both"/>
        <w:rPr>
          <w:b/>
          <w:sz w:val="28"/>
          <w:szCs w:val="28"/>
        </w:rPr>
      </w:pPr>
    </w:p>
    <w:p w14:paraId="382A1A8B" w14:textId="77777777" w:rsidR="00A13458" w:rsidRPr="00721BF2" w:rsidRDefault="00A13458" w:rsidP="00216EE7">
      <w:pPr>
        <w:ind w:firstLine="709"/>
        <w:jc w:val="both"/>
        <w:rPr>
          <w:b/>
          <w:sz w:val="28"/>
          <w:szCs w:val="28"/>
        </w:rPr>
      </w:pPr>
      <w:r w:rsidRPr="00721BF2">
        <w:rPr>
          <w:b/>
          <w:sz w:val="28"/>
          <w:szCs w:val="28"/>
        </w:rPr>
        <w:t>Секции:</w:t>
      </w:r>
    </w:p>
    <w:p w14:paraId="4249291A" w14:textId="77777777" w:rsidR="00514C9E" w:rsidRPr="00721BF2" w:rsidRDefault="00A13458" w:rsidP="00A1345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21BF2">
        <w:rPr>
          <w:sz w:val="28"/>
          <w:szCs w:val="28"/>
        </w:rPr>
        <w:t>Юридическая ответственность медицинских работников;</w:t>
      </w:r>
    </w:p>
    <w:p w14:paraId="0BBAA5C9" w14:textId="77777777" w:rsidR="00A13458" w:rsidRDefault="00A13458" w:rsidP="00A1345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21BF2">
        <w:rPr>
          <w:sz w:val="28"/>
          <w:szCs w:val="28"/>
        </w:rPr>
        <w:t>Правовое сопровождение</w:t>
      </w:r>
      <w:r>
        <w:rPr>
          <w:sz w:val="28"/>
          <w:szCs w:val="28"/>
        </w:rPr>
        <w:t xml:space="preserve"> медицинских организаций;</w:t>
      </w:r>
    </w:p>
    <w:p w14:paraId="1276D39C" w14:textId="77777777" w:rsidR="00A13458" w:rsidRDefault="00A13458" w:rsidP="00A1345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судебно-медицинской экспертизы;</w:t>
      </w:r>
    </w:p>
    <w:p w14:paraId="73A0B500" w14:textId="77777777" w:rsidR="00A13458" w:rsidRPr="00A13458" w:rsidRDefault="00A13458" w:rsidP="00A1345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Нравственно-этические проблемы взаимоде</w:t>
      </w:r>
      <w:r w:rsidR="004149C5">
        <w:rPr>
          <w:sz w:val="28"/>
          <w:szCs w:val="28"/>
        </w:rPr>
        <w:t>йствия права и медицины.</w:t>
      </w:r>
    </w:p>
    <w:p w14:paraId="774CBD14" w14:textId="77777777" w:rsidR="00594B5E" w:rsidRDefault="00594B5E" w:rsidP="00216EE7">
      <w:pPr>
        <w:ind w:firstLine="709"/>
        <w:jc w:val="both"/>
        <w:rPr>
          <w:b/>
          <w:sz w:val="28"/>
          <w:szCs w:val="28"/>
        </w:rPr>
      </w:pPr>
    </w:p>
    <w:p w14:paraId="55FEA0AD" w14:textId="77777777" w:rsidR="00514C9E" w:rsidRDefault="00B82A12" w:rsidP="00216EE7">
      <w:pPr>
        <w:ind w:firstLine="709"/>
        <w:jc w:val="both"/>
        <w:rPr>
          <w:sz w:val="28"/>
          <w:szCs w:val="28"/>
        </w:rPr>
      </w:pPr>
      <w:r w:rsidRPr="00514C9E">
        <w:rPr>
          <w:b/>
          <w:sz w:val="28"/>
          <w:szCs w:val="28"/>
        </w:rPr>
        <w:t>Время и место проведения:</w:t>
      </w:r>
      <w:r w:rsidRPr="007B12CC">
        <w:rPr>
          <w:sz w:val="28"/>
          <w:szCs w:val="28"/>
        </w:rPr>
        <w:t xml:space="preserve"> </w:t>
      </w:r>
    </w:p>
    <w:p w14:paraId="2466E2CB" w14:textId="77777777" w:rsidR="00514C9E" w:rsidRDefault="00514C9E" w:rsidP="00216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82A12" w:rsidRPr="007B12CC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="00B82A12" w:rsidRPr="007B12CC">
        <w:rPr>
          <w:sz w:val="28"/>
          <w:szCs w:val="28"/>
        </w:rPr>
        <w:t xml:space="preserve"> года с 1</w:t>
      </w:r>
      <w:r>
        <w:rPr>
          <w:sz w:val="28"/>
          <w:szCs w:val="28"/>
        </w:rPr>
        <w:t>0</w:t>
      </w:r>
      <w:r w:rsidR="00B82A12" w:rsidRPr="007B12CC">
        <w:rPr>
          <w:sz w:val="28"/>
          <w:szCs w:val="28"/>
        </w:rPr>
        <w:t xml:space="preserve">:00 </w:t>
      </w:r>
    </w:p>
    <w:p w14:paraId="1A174656" w14:textId="77777777" w:rsidR="00594B5E" w:rsidRDefault="00B82A12" w:rsidP="00216EE7">
      <w:pPr>
        <w:ind w:firstLine="709"/>
        <w:jc w:val="both"/>
        <w:rPr>
          <w:sz w:val="28"/>
          <w:szCs w:val="28"/>
        </w:rPr>
      </w:pPr>
      <w:r w:rsidRPr="007B12CC">
        <w:rPr>
          <w:sz w:val="28"/>
          <w:szCs w:val="28"/>
        </w:rPr>
        <w:t xml:space="preserve">По адресу: </w:t>
      </w:r>
      <w:r w:rsidR="00594B5E">
        <w:rPr>
          <w:sz w:val="28"/>
          <w:szCs w:val="28"/>
        </w:rPr>
        <w:t>Оренбург</w:t>
      </w:r>
      <w:r w:rsidRPr="007B12CC">
        <w:rPr>
          <w:sz w:val="28"/>
          <w:szCs w:val="28"/>
        </w:rPr>
        <w:t xml:space="preserve">, ул. </w:t>
      </w:r>
      <w:r w:rsidR="00594B5E">
        <w:rPr>
          <w:sz w:val="28"/>
          <w:szCs w:val="28"/>
        </w:rPr>
        <w:t>Комсомольская</w:t>
      </w:r>
      <w:r w:rsidRPr="007B12CC">
        <w:rPr>
          <w:sz w:val="28"/>
          <w:szCs w:val="28"/>
        </w:rPr>
        <w:t>, д.</w:t>
      </w:r>
      <w:r w:rsidR="00594B5E">
        <w:rPr>
          <w:sz w:val="28"/>
          <w:szCs w:val="28"/>
        </w:rPr>
        <w:t>50</w:t>
      </w:r>
      <w:r w:rsidRPr="007B12CC">
        <w:rPr>
          <w:sz w:val="28"/>
          <w:szCs w:val="28"/>
        </w:rPr>
        <w:t xml:space="preserve"> </w:t>
      </w:r>
    </w:p>
    <w:p w14:paraId="09F21AC0" w14:textId="77777777" w:rsidR="00594B5E" w:rsidRDefault="00594B5E" w:rsidP="00216EE7">
      <w:pPr>
        <w:ind w:firstLine="709"/>
        <w:jc w:val="both"/>
        <w:rPr>
          <w:sz w:val="28"/>
          <w:szCs w:val="28"/>
        </w:rPr>
      </w:pPr>
    </w:p>
    <w:p w14:paraId="27F8F27F" w14:textId="77777777" w:rsidR="00046774" w:rsidRPr="00EE100D" w:rsidRDefault="00B82A12" w:rsidP="00046774">
      <w:pPr>
        <w:ind w:firstLine="709"/>
        <w:jc w:val="both"/>
        <w:rPr>
          <w:sz w:val="28"/>
          <w:szCs w:val="28"/>
        </w:rPr>
      </w:pPr>
      <w:r w:rsidRPr="007B12CC">
        <w:rPr>
          <w:sz w:val="28"/>
          <w:szCs w:val="28"/>
        </w:rPr>
        <w:t xml:space="preserve">Желающие принять участие в Конференции должны выслать на адрес Оргкомитета заявку на участие (одна заявка на одно выступление) и статью до </w:t>
      </w:r>
      <w:r w:rsidR="00046774">
        <w:rPr>
          <w:sz w:val="28"/>
          <w:szCs w:val="28"/>
        </w:rPr>
        <w:t>20</w:t>
      </w:r>
      <w:r w:rsidRPr="007B12CC">
        <w:rPr>
          <w:sz w:val="28"/>
          <w:szCs w:val="28"/>
        </w:rPr>
        <w:t xml:space="preserve"> </w:t>
      </w:r>
      <w:r w:rsidR="00046774">
        <w:rPr>
          <w:sz w:val="28"/>
          <w:szCs w:val="28"/>
        </w:rPr>
        <w:t>октября</w:t>
      </w:r>
      <w:r w:rsidRPr="007B12CC">
        <w:rPr>
          <w:sz w:val="28"/>
          <w:szCs w:val="28"/>
        </w:rPr>
        <w:t xml:space="preserve"> 202</w:t>
      </w:r>
      <w:r w:rsidR="009E2B53">
        <w:rPr>
          <w:sz w:val="28"/>
          <w:szCs w:val="28"/>
        </w:rPr>
        <w:t>4</w:t>
      </w:r>
      <w:r w:rsidRPr="007B12CC">
        <w:rPr>
          <w:sz w:val="28"/>
          <w:szCs w:val="28"/>
        </w:rPr>
        <w:t xml:space="preserve"> г. </w:t>
      </w:r>
      <w:r w:rsidR="00046774" w:rsidRPr="00C83146">
        <w:rPr>
          <w:sz w:val="28"/>
          <w:szCs w:val="28"/>
        </w:rPr>
        <w:t>З</w:t>
      </w:r>
      <w:r w:rsidRPr="00C83146">
        <w:rPr>
          <w:sz w:val="28"/>
          <w:szCs w:val="28"/>
        </w:rPr>
        <w:t xml:space="preserve">аявки на участие по </w:t>
      </w:r>
      <w:r w:rsidRPr="009B4767">
        <w:rPr>
          <w:sz w:val="28"/>
          <w:szCs w:val="28"/>
        </w:rPr>
        <w:t>форме Приложения 1 направляйте представителю Ор</w:t>
      </w:r>
      <w:r w:rsidR="00B96C6A" w:rsidRPr="009B4767">
        <w:rPr>
          <w:sz w:val="28"/>
          <w:szCs w:val="28"/>
        </w:rPr>
        <w:t>гк</w:t>
      </w:r>
      <w:r w:rsidRPr="009B4767">
        <w:rPr>
          <w:sz w:val="28"/>
          <w:szCs w:val="28"/>
        </w:rPr>
        <w:t xml:space="preserve">омитета конференции </w:t>
      </w:r>
      <w:r w:rsidR="00F30F64" w:rsidRPr="009B4767">
        <w:rPr>
          <w:b/>
          <w:sz w:val="28"/>
          <w:szCs w:val="28"/>
        </w:rPr>
        <w:t>Жеребятьеву Игорю Владимировичу</w:t>
      </w:r>
      <w:r w:rsidRPr="009B4767">
        <w:rPr>
          <w:b/>
          <w:sz w:val="28"/>
          <w:szCs w:val="28"/>
        </w:rPr>
        <w:t xml:space="preserve"> (+7</w:t>
      </w:r>
      <w:r w:rsidR="00F30F64" w:rsidRPr="009B4767">
        <w:rPr>
          <w:b/>
          <w:sz w:val="28"/>
          <w:szCs w:val="28"/>
        </w:rPr>
        <w:t> 912 846 54 88</w:t>
      </w:r>
      <w:r w:rsidR="00F132B5" w:rsidRPr="009B4767">
        <w:rPr>
          <w:b/>
          <w:sz w:val="28"/>
          <w:szCs w:val="28"/>
        </w:rPr>
        <w:t xml:space="preserve">, </w:t>
      </w:r>
      <w:proofErr w:type="spellStart"/>
      <w:r w:rsidR="001E403E" w:rsidRPr="009B4767">
        <w:rPr>
          <w:b/>
          <w:bCs/>
          <w:color w:val="333333"/>
          <w:sz w:val="28"/>
          <w:szCs w:val="28"/>
          <w:shd w:val="clear" w:color="auto" w:fill="FFFFFF"/>
        </w:rPr>
        <w:t>Viber</w:t>
      </w:r>
      <w:proofErr w:type="spellEnd"/>
      <w:r w:rsidR="00F132B5" w:rsidRPr="009B4767">
        <w:rPr>
          <w:b/>
          <w:sz w:val="28"/>
          <w:szCs w:val="28"/>
        </w:rPr>
        <w:t xml:space="preserve">, </w:t>
      </w:r>
      <w:proofErr w:type="spellStart"/>
      <w:r w:rsidR="009B4767" w:rsidRPr="009B4767">
        <w:rPr>
          <w:b/>
          <w:bCs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9B4767">
        <w:rPr>
          <w:b/>
          <w:sz w:val="28"/>
          <w:szCs w:val="28"/>
        </w:rPr>
        <w:t>)</w:t>
      </w:r>
      <w:r w:rsidRPr="009B4767">
        <w:rPr>
          <w:sz w:val="28"/>
          <w:szCs w:val="28"/>
        </w:rPr>
        <w:t xml:space="preserve"> по электронной почте по адресу: </w:t>
      </w:r>
      <w:r w:rsidR="005844F8" w:rsidRPr="009B4767">
        <w:rPr>
          <w:b/>
          <w:sz w:val="28"/>
          <w:szCs w:val="28"/>
          <w:lang w:val="en-US"/>
        </w:rPr>
        <w:t>E</w:t>
      </w:r>
      <w:r w:rsidR="005844F8" w:rsidRPr="009B4767">
        <w:rPr>
          <w:b/>
          <w:sz w:val="28"/>
          <w:szCs w:val="28"/>
        </w:rPr>
        <w:t>-</w:t>
      </w:r>
      <w:r w:rsidR="005844F8" w:rsidRPr="009B4767">
        <w:rPr>
          <w:b/>
          <w:sz w:val="28"/>
          <w:szCs w:val="28"/>
          <w:lang w:val="en-US"/>
        </w:rPr>
        <w:t>mail</w:t>
      </w:r>
      <w:r w:rsidR="005844F8" w:rsidRPr="009B4767">
        <w:rPr>
          <w:b/>
          <w:sz w:val="28"/>
          <w:szCs w:val="28"/>
        </w:rPr>
        <w:t>:</w:t>
      </w:r>
      <w:r w:rsidR="00EE100D" w:rsidRPr="009B4767">
        <w:rPr>
          <w:b/>
          <w:sz w:val="28"/>
          <w:szCs w:val="28"/>
        </w:rPr>
        <w:t xml:space="preserve"> </w:t>
      </w:r>
      <w:hyperlink r:id="rId9" w:history="1">
        <w:r w:rsidR="00C83146" w:rsidRPr="009B4767">
          <w:rPr>
            <w:rStyle w:val="af5"/>
            <w:rFonts w:eastAsiaTheme="majorEastAsia"/>
            <w:b/>
            <w:color w:val="auto"/>
            <w:sz w:val="28"/>
            <w:szCs w:val="28"/>
            <w:u w:val="none"/>
            <w:shd w:val="clear" w:color="auto" w:fill="FFFFFF"/>
          </w:rPr>
          <w:t>oIVZherebiatev@msal.ru</w:t>
        </w:r>
      </w:hyperlink>
      <w:r w:rsidRPr="009B4767">
        <w:rPr>
          <w:sz w:val="28"/>
          <w:szCs w:val="28"/>
        </w:rPr>
        <w:t>. Каждый</w:t>
      </w:r>
      <w:r w:rsidRPr="00C83146">
        <w:rPr>
          <w:sz w:val="28"/>
          <w:szCs w:val="28"/>
        </w:rPr>
        <w:t xml:space="preserve"> участник может участвовать не более, чем в 2</w:t>
      </w:r>
      <w:r w:rsidR="005844F8" w:rsidRPr="00C83146">
        <w:rPr>
          <w:sz w:val="28"/>
          <w:szCs w:val="28"/>
        </w:rPr>
        <w:t>-</w:t>
      </w:r>
      <w:r w:rsidRPr="00C83146">
        <w:rPr>
          <w:sz w:val="28"/>
          <w:szCs w:val="28"/>
        </w:rPr>
        <w:t>х статьях в качестве автора.</w:t>
      </w:r>
      <w:r w:rsidRPr="00EE100D">
        <w:rPr>
          <w:sz w:val="28"/>
          <w:szCs w:val="28"/>
        </w:rPr>
        <w:t xml:space="preserve"> </w:t>
      </w:r>
    </w:p>
    <w:p w14:paraId="147BB533" w14:textId="77777777" w:rsidR="009D675F" w:rsidRPr="000E7C40" w:rsidRDefault="00DF0850" w:rsidP="00046774">
      <w:pPr>
        <w:ind w:firstLine="709"/>
        <w:jc w:val="both"/>
        <w:rPr>
          <w:sz w:val="28"/>
          <w:szCs w:val="28"/>
        </w:rPr>
      </w:pPr>
      <w:r w:rsidRPr="00EE100D">
        <w:rPr>
          <w:sz w:val="28"/>
          <w:szCs w:val="28"/>
        </w:rPr>
        <w:t xml:space="preserve">Требования к </w:t>
      </w:r>
      <w:r w:rsidRPr="000E7C40">
        <w:rPr>
          <w:sz w:val="28"/>
          <w:szCs w:val="28"/>
        </w:rPr>
        <w:t>оформлению статей</w:t>
      </w:r>
      <w:r w:rsidR="00CE13D6" w:rsidRPr="000E7C40">
        <w:rPr>
          <w:sz w:val="28"/>
          <w:szCs w:val="28"/>
        </w:rPr>
        <w:t xml:space="preserve"> см. по ссылке</w:t>
      </w:r>
      <w:r w:rsidRPr="000E7C40">
        <w:rPr>
          <w:sz w:val="28"/>
          <w:szCs w:val="28"/>
        </w:rPr>
        <w:t xml:space="preserve"> – </w:t>
      </w:r>
    </w:p>
    <w:p w14:paraId="68E32ECE" w14:textId="77777777" w:rsidR="00DF0850" w:rsidRPr="007B0361" w:rsidRDefault="00CE13D6" w:rsidP="00384ECD">
      <w:pPr>
        <w:ind w:firstLine="709"/>
        <w:jc w:val="center"/>
      </w:pPr>
      <w:hyperlink r:id="rId10" w:history="1">
        <w:r w:rsidRPr="000E7C40">
          <w:rPr>
            <w:rStyle w:val="af5"/>
            <w:u w:val="none"/>
          </w:rPr>
          <w:t>https://docs.yandex.ru/docs/view?url=ya-browser%3A%2F%2F4DT1uXEPRrJRXlUFoewruL9d4V9J54Rz4UKel2ymVR5o1gkY0nrPBusS1vR2t34fAK8lDXJmtKYrquYNF9YtxaIDXXpgn68zhpUcRV2_EEUei4MHLvvOBXz8-qvfqDCyXPCLQEzvpdZwjxELiHKyKw%3D%3D%3Fsign%3D2ar8TPg8djb7-3fFJyQvDWAhzUS6Zmhy-SQVnqI3Ndg%3D&amp;name=trebovaniyatrudyoimgyua_2023_0.doc&amp;nosw=1</w:t>
        </w:r>
      </w:hyperlink>
    </w:p>
    <w:p w14:paraId="6E878766" w14:textId="77777777" w:rsidR="00DF0850" w:rsidRDefault="00DF0850" w:rsidP="00216EE7">
      <w:pPr>
        <w:ind w:firstLine="709"/>
        <w:jc w:val="both"/>
        <w:rPr>
          <w:sz w:val="28"/>
          <w:szCs w:val="28"/>
        </w:rPr>
      </w:pPr>
    </w:p>
    <w:p w14:paraId="606249D7" w14:textId="77777777" w:rsidR="005844F8" w:rsidRDefault="00B82A12" w:rsidP="00216EE7">
      <w:pPr>
        <w:ind w:firstLine="709"/>
        <w:jc w:val="both"/>
        <w:rPr>
          <w:sz w:val="28"/>
          <w:szCs w:val="28"/>
        </w:rPr>
      </w:pPr>
      <w:r w:rsidRPr="007B12CC">
        <w:rPr>
          <w:sz w:val="28"/>
          <w:szCs w:val="28"/>
        </w:rPr>
        <w:t xml:space="preserve">Оргкомитет оставляет за собой право отбора докладов с учетом их соответствия тематике Конференции, правилам оформления статей и т.п. </w:t>
      </w:r>
    </w:p>
    <w:p w14:paraId="35B7ABA0" w14:textId="77777777" w:rsidR="005844F8" w:rsidRPr="009B4767" w:rsidRDefault="00B82A12" w:rsidP="00216EE7">
      <w:pPr>
        <w:ind w:firstLine="709"/>
        <w:jc w:val="both"/>
        <w:rPr>
          <w:sz w:val="28"/>
          <w:szCs w:val="28"/>
        </w:rPr>
      </w:pPr>
      <w:r w:rsidRPr="007B12CC">
        <w:rPr>
          <w:sz w:val="28"/>
          <w:szCs w:val="28"/>
        </w:rPr>
        <w:t xml:space="preserve">Обращаем </w:t>
      </w:r>
      <w:r w:rsidRPr="009B4767">
        <w:rPr>
          <w:sz w:val="28"/>
          <w:szCs w:val="28"/>
        </w:rPr>
        <w:t xml:space="preserve">внимание, что участие в конференции бесплатное. В программу конференции включаются участники, заявившие очное или онлайн участие. По итогам конференции участникам будут выданы электронные сертификаты. </w:t>
      </w:r>
    </w:p>
    <w:p w14:paraId="623FEFE4" w14:textId="77777777" w:rsidR="00EF5FFD" w:rsidRPr="009B4767" w:rsidRDefault="00B82A12" w:rsidP="00216EE7">
      <w:pPr>
        <w:ind w:firstLine="709"/>
        <w:jc w:val="both"/>
        <w:rPr>
          <w:sz w:val="28"/>
          <w:szCs w:val="28"/>
        </w:rPr>
      </w:pPr>
      <w:r w:rsidRPr="009B4767">
        <w:rPr>
          <w:sz w:val="28"/>
          <w:szCs w:val="28"/>
        </w:rPr>
        <w:t>По результатам конференции</w:t>
      </w:r>
      <w:r w:rsidRPr="007B12CC">
        <w:rPr>
          <w:sz w:val="28"/>
          <w:szCs w:val="28"/>
        </w:rPr>
        <w:t xml:space="preserve"> будет </w:t>
      </w:r>
      <w:r w:rsidRPr="00AC42BC">
        <w:rPr>
          <w:sz w:val="28"/>
          <w:szCs w:val="28"/>
        </w:rPr>
        <w:t>осуществлена публикация докладов в сборнике научных трудов с размещением в РИНЦ</w:t>
      </w:r>
      <w:r w:rsidR="00AC42BC" w:rsidRPr="00AC42BC">
        <w:rPr>
          <w:sz w:val="28"/>
          <w:szCs w:val="28"/>
        </w:rPr>
        <w:t xml:space="preserve">, </w:t>
      </w:r>
      <w:r w:rsidR="00AC42BC" w:rsidRPr="00AC42BC">
        <w:rPr>
          <w:bCs/>
          <w:color w:val="202122"/>
          <w:sz w:val="28"/>
          <w:szCs w:val="28"/>
          <w:shd w:val="clear" w:color="auto" w:fill="FFFFFF"/>
        </w:rPr>
        <w:t>eLibrary.Ru</w:t>
      </w:r>
      <w:r w:rsidRPr="00AC42BC">
        <w:rPr>
          <w:sz w:val="28"/>
          <w:szCs w:val="28"/>
        </w:rPr>
        <w:t>. В сборник будут включены статьи участников, выбравши</w:t>
      </w:r>
      <w:r w:rsidR="00AC42BC">
        <w:rPr>
          <w:sz w:val="28"/>
          <w:szCs w:val="28"/>
        </w:rPr>
        <w:t xml:space="preserve">х </w:t>
      </w:r>
      <w:r w:rsidRPr="00AC42BC">
        <w:rPr>
          <w:sz w:val="28"/>
          <w:szCs w:val="28"/>
        </w:rPr>
        <w:t>очную, онлайн и заочную форму участия</w:t>
      </w:r>
      <w:r w:rsidR="00EF45D1" w:rsidRPr="00AC42BC">
        <w:rPr>
          <w:sz w:val="28"/>
          <w:szCs w:val="28"/>
        </w:rPr>
        <w:t>.</w:t>
      </w:r>
      <w:r w:rsidR="00481AEE" w:rsidRPr="00AC42BC">
        <w:rPr>
          <w:sz w:val="28"/>
          <w:szCs w:val="28"/>
        </w:rPr>
        <w:t xml:space="preserve"> Текст сборника будет размещен на официальном</w:t>
      </w:r>
      <w:r w:rsidR="00481AEE" w:rsidRPr="009B4767">
        <w:rPr>
          <w:sz w:val="28"/>
          <w:szCs w:val="28"/>
        </w:rPr>
        <w:t xml:space="preserve"> сайте Оренбургского института (филиала) Университета имени О.Е. Кутафина (МГЮА).</w:t>
      </w:r>
    </w:p>
    <w:sectPr w:rsidR="00EF5FFD" w:rsidRPr="009B4767" w:rsidSect="00EF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B003A"/>
    <w:multiLevelType w:val="hybridMultilevel"/>
    <w:tmpl w:val="AFD4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4F2F"/>
    <w:multiLevelType w:val="hybridMultilevel"/>
    <w:tmpl w:val="F0B60D34"/>
    <w:lvl w:ilvl="0" w:tplc="ED349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6547">
    <w:abstractNumId w:val="0"/>
  </w:num>
  <w:num w:numId="2" w16cid:durableId="175289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12"/>
    <w:rsid w:val="00013016"/>
    <w:rsid w:val="000445CF"/>
    <w:rsid w:val="00046774"/>
    <w:rsid w:val="000D2307"/>
    <w:rsid w:val="000E7C40"/>
    <w:rsid w:val="0012604B"/>
    <w:rsid w:val="00157BC5"/>
    <w:rsid w:val="00180B93"/>
    <w:rsid w:val="00196A39"/>
    <w:rsid w:val="001E403E"/>
    <w:rsid w:val="00202726"/>
    <w:rsid w:val="00216EE7"/>
    <w:rsid w:val="0024682A"/>
    <w:rsid w:val="00384ECD"/>
    <w:rsid w:val="00406205"/>
    <w:rsid w:val="004149C5"/>
    <w:rsid w:val="004474EE"/>
    <w:rsid w:val="00481AEE"/>
    <w:rsid w:val="00514C9E"/>
    <w:rsid w:val="0052075A"/>
    <w:rsid w:val="005340BE"/>
    <w:rsid w:val="005844F8"/>
    <w:rsid w:val="00590CC8"/>
    <w:rsid w:val="00594B5E"/>
    <w:rsid w:val="005A549D"/>
    <w:rsid w:val="005B21D5"/>
    <w:rsid w:val="005B3695"/>
    <w:rsid w:val="005C67CD"/>
    <w:rsid w:val="0062002B"/>
    <w:rsid w:val="00721BF2"/>
    <w:rsid w:val="007B0361"/>
    <w:rsid w:val="007B12CC"/>
    <w:rsid w:val="00817113"/>
    <w:rsid w:val="00870EAE"/>
    <w:rsid w:val="008E6A00"/>
    <w:rsid w:val="009933DE"/>
    <w:rsid w:val="009B4767"/>
    <w:rsid w:val="009D675F"/>
    <w:rsid w:val="009E2B53"/>
    <w:rsid w:val="00A05F0F"/>
    <w:rsid w:val="00A13458"/>
    <w:rsid w:val="00A55FF2"/>
    <w:rsid w:val="00A91BCB"/>
    <w:rsid w:val="00AC42BC"/>
    <w:rsid w:val="00AC7E2D"/>
    <w:rsid w:val="00B27D3F"/>
    <w:rsid w:val="00B67B5E"/>
    <w:rsid w:val="00B82A12"/>
    <w:rsid w:val="00B96C6A"/>
    <w:rsid w:val="00BF21A4"/>
    <w:rsid w:val="00BF723E"/>
    <w:rsid w:val="00C054EF"/>
    <w:rsid w:val="00C62448"/>
    <w:rsid w:val="00C83146"/>
    <w:rsid w:val="00C87692"/>
    <w:rsid w:val="00CC0C1D"/>
    <w:rsid w:val="00CE13D6"/>
    <w:rsid w:val="00CF2723"/>
    <w:rsid w:val="00D20B49"/>
    <w:rsid w:val="00D2512F"/>
    <w:rsid w:val="00DF0850"/>
    <w:rsid w:val="00E06D48"/>
    <w:rsid w:val="00EE100D"/>
    <w:rsid w:val="00EF45D1"/>
    <w:rsid w:val="00EF4888"/>
    <w:rsid w:val="00EF5FFD"/>
    <w:rsid w:val="00EF749F"/>
    <w:rsid w:val="00F132B5"/>
    <w:rsid w:val="00F30F64"/>
    <w:rsid w:val="00F5556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A2D2"/>
  <w15:docId w15:val="{9C2ECA11-5246-40B8-B333-48FB3345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230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D2307"/>
    <w:pPr>
      <w:keepNext/>
      <w:jc w:val="both"/>
      <w:outlineLvl w:val="1"/>
    </w:pPr>
    <w:rPr>
      <w:rFonts w:eastAsiaTheme="majorEastAsia" w:cstheme="majorBidi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06D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06D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6D4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6D4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06D4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06D4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06D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D48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2307"/>
    <w:rPr>
      <w:rFonts w:eastAsiaTheme="majorEastAsia" w:cstheme="majorBidi"/>
      <w:b/>
      <w:sz w:val="24"/>
    </w:rPr>
  </w:style>
  <w:style w:type="character" w:customStyle="1" w:styleId="30">
    <w:name w:val="Заголовок 3 Знак"/>
    <w:basedOn w:val="a0"/>
    <w:link w:val="3"/>
    <w:semiHidden/>
    <w:rsid w:val="00E06D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06D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06D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06D4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06D4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06D4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06D4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0D2307"/>
    <w:pPr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D2307"/>
    <w:rPr>
      <w:rFonts w:eastAsiaTheme="majorEastAsia" w:cstheme="majorBidi"/>
      <w:b/>
      <w:sz w:val="28"/>
    </w:rPr>
  </w:style>
  <w:style w:type="paragraph" w:styleId="a5">
    <w:name w:val="Subtitle"/>
    <w:basedOn w:val="a"/>
    <w:next w:val="a"/>
    <w:link w:val="a6"/>
    <w:qFormat/>
    <w:rsid w:val="00E06D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06D4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0D2307"/>
    <w:rPr>
      <w:b/>
      <w:bCs/>
    </w:rPr>
  </w:style>
  <w:style w:type="character" w:styleId="a8">
    <w:name w:val="Emphasis"/>
    <w:qFormat/>
    <w:rsid w:val="00E06D48"/>
    <w:rPr>
      <w:i/>
      <w:iCs/>
    </w:rPr>
  </w:style>
  <w:style w:type="paragraph" w:styleId="a9">
    <w:name w:val="No Spacing"/>
    <w:basedOn w:val="a"/>
    <w:uiPriority w:val="1"/>
    <w:qFormat/>
    <w:rsid w:val="00E06D48"/>
  </w:style>
  <w:style w:type="paragraph" w:styleId="aa">
    <w:name w:val="List Paragraph"/>
    <w:basedOn w:val="a"/>
    <w:uiPriority w:val="34"/>
    <w:qFormat/>
    <w:rsid w:val="00E06D4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06D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6D48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6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06D48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E06D4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06D4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06D4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06D4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06D4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06D48"/>
    <w:pPr>
      <w:outlineLvl w:val="9"/>
    </w:pPr>
    <w:rPr>
      <w:rFonts w:asciiTheme="majorHAnsi" w:hAnsiTheme="majorHAnsi" w:cstheme="majorBidi"/>
    </w:rPr>
  </w:style>
  <w:style w:type="paragraph" w:styleId="af3">
    <w:name w:val="Balloon Text"/>
    <w:basedOn w:val="a"/>
    <w:link w:val="af4"/>
    <w:uiPriority w:val="99"/>
    <w:semiHidden/>
    <w:unhideWhenUsed/>
    <w:rsid w:val="007B12C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12CC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CE13D6"/>
    <w:rPr>
      <w:color w:val="0000FF" w:themeColor="hyperlink"/>
      <w:u w:val="single"/>
    </w:rPr>
  </w:style>
  <w:style w:type="paragraph" w:styleId="af6">
    <w:name w:val="Normal (Web)"/>
    <w:basedOn w:val="a"/>
    <w:uiPriority w:val="99"/>
    <w:semiHidden/>
    <w:unhideWhenUsed/>
    <w:rsid w:val="00AC7E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png@01D68AB7.71838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yandex.ru/docs/view?url=ya-browser%3A%2F%2F4DT1uXEPRrJRXlUFoewruL9d4V9J54Rz4UKel2ymVR5o1gkY0nrPBusS1vR2t34fAK8lDXJmtKYrquYNF9YtxaIDXXpgn68zhpUcRV2_EEUei4MHLvvOBXz8-qvfqDCyXPCLQEzvpdZwjxELiHKyKw%3D%3D%3Fsign%3D2ar8TPg8djb7-3fFJyQvDWAhzUS6Zmhy-SQVnqI3Ndg%3D&amp;name=trebovaniyatrudyoimgyua_2023_0.doc&amp;nosw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VZherebiatev@m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21C5-634B-4DD4-BE8D-7220193F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Леонид Зашляпин</cp:lastModifiedBy>
  <cp:revision>2</cp:revision>
  <dcterms:created xsi:type="dcterms:W3CDTF">2024-10-11T04:31:00Z</dcterms:created>
  <dcterms:modified xsi:type="dcterms:W3CDTF">2024-10-11T04:31:00Z</dcterms:modified>
</cp:coreProperties>
</file>